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CC2E5" w:themeColor="accent5" w:themeTint="99"/>
  <w:body>
    <w:p w14:paraId="37982FBA" w14:textId="1587E491" w:rsidR="00AC4ACD" w:rsidRDefault="00B66583">
      <w:pPr>
        <w:rPr>
          <w:rFonts w:ascii="Delius" w:hAnsi="Delius"/>
          <w:sz w:val="36"/>
          <w:szCs w:val="36"/>
        </w:rPr>
      </w:pPr>
      <w:r>
        <w:rPr>
          <w:rFonts w:ascii="Delius" w:hAnsi="Deliu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47282E" wp14:editId="1EA76143">
                <wp:simplePos x="0" y="0"/>
                <wp:positionH relativeFrom="column">
                  <wp:posOffset>-104775</wp:posOffset>
                </wp:positionH>
                <wp:positionV relativeFrom="paragraph">
                  <wp:posOffset>1656715</wp:posOffset>
                </wp:positionV>
                <wp:extent cx="2657475" cy="523875"/>
                <wp:effectExtent l="0" t="0" r="9525" b="9525"/>
                <wp:wrapNone/>
                <wp:docPr id="167916016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523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D8F20C" w14:textId="1CAAC2AC" w:rsidR="00352F36" w:rsidRPr="00352F36" w:rsidRDefault="00352F36">
                            <w:pPr>
                              <w:rPr>
                                <w:rFonts w:ascii="Delius" w:hAnsi="Delius"/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52F36">
                              <w:rPr>
                                <w:rFonts w:ascii="Delius" w:hAnsi="Delius"/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Sensory Circuits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7282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8.25pt;margin-top:130.45pt;width:209.25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" fillcolor="#9cc2e5 [1944]" stroked="f" strokeweight=".5pt">
                <v:textbox>
                  <w:txbxContent>
                    <w:p w14:paraId="6ED8F20C" w14:textId="1CAAC2AC" w:rsidR="00352F36" w:rsidRPr="00352F36" w:rsidRDefault="00352F36">
                      <w:pPr>
                        <w:rPr>
                          <w:rFonts w:ascii="Delius" w:hAnsi="Delius"/>
                          <w:b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52F36">
                        <w:rPr>
                          <w:rFonts w:ascii="Delius" w:hAnsi="Delius"/>
                          <w:b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Sensory Circuits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ED00B6" wp14:editId="541A5ACF">
                <wp:simplePos x="0" y="0"/>
                <wp:positionH relativeFrom="margin">
                  <wp:posOffset>408305</wp:posOffset>
                </wp:positionH>
                <wp:positionV relativeFrom="paragraph">
                  <wp:posOffset>752475</wp:posOffset>
                </wp:positionV>
                <wp:extent cx="6038850" cy="790575"/>
                <wp:effectExtent l="0" t="0" r="0" b="9525"/>
                <wp:wrapNone/>
                <wp:docPr id="12128429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90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203F42" w14:textId="77777777" w:rsidR="00B806EC" w:rsidRPr="00262DF4" w:rsidRDefault="00B806EC">
                            <w:pPr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</w:pPr>
                            <w:r w:rsidRPr="00262DF4"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 xml:space="preserve">Just 60 minutes of vigorous activity per day will allow children to focus better </w:t>
                            </w:r>
                            <w:proofErr w:type="gramStart"/>
                            <w:r w:rsidRPr="00262DF4"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262DF4"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 xml:space="preserve"> school and while studying so they can retain more information. Please see below what we offer our pupils each day in addition to our 2hrs weekly PE sessions.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D00B6" id="Text Box 1" o:spid="_x0000_s1027" type="#_x0000_t202" style="position:absolute;margin-left:32.15pt;margin-top:59.25pt;width:475.5pt;height:6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" fillcolor="#9cc2e5 [1944]" stroked="f" strokeweight=".5pt">
                <v:textbox>
                  <w:txbxContent>
                    <w:p w14:paraId="5B203F42" w14:textId="77777777" w:rsidR="00B806EC" w:rsidRPr="00262DF4" w:rsidRDefault="00B806EC">
                      <w:pPr>
                        <w:rPr>
                          <w:rFonts w:ascii="Delius" w:hAnsi="Delius"/>
                          <w:sz w:val="24"/>
                          <w:szCs w:val="24"/>
                        </w:rPr>
                      </w:pPr>
                      <w:r w:rsidRPr="00262DF4">
                        <w:rPr>
                          <w:rFonts w:ascii="Delius" w:hAnsi="Delius"/>
                          <w:sz w:val="24"/>
                          <w:szCs w:val="24"/>
                        </w:rPr>
                        <w:t xml:space="preserve">Just 60 minutes of vigorous activity per day will allow children to focus better </w:t>
                      </w:r>
                      <w:proofErr w:type="gramStart"/>
                      <w:r w:rsidRPr="00262DF4">
                        <w:rPr>
                          <w:rFonts w:ascii="Delius" w:hAnsi="Delius"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262DF4">
                        <w:rPr>
                          <w:rFonts w:ascii="Delius" w:hAnsi="Delius"/>
                          <w:sz w:val="24"/>
                          <w:szCs w:val="24"/>
                        </w:rPr>
                        <w:t xml:space="preserve"> school and while studying so they can retain more information. Please see below what we offer our pupils each day in addition to our 2hrs weekly PE sessions.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Delius" w:hAnsi="Delius"/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 wp14:anchorId="6C688066" wp14:editId="75D40707">
            <wp:simplePos x="0" y="0"/>
            <wp:positionH relativeFrom="margin">
              <wp:posOffset>2856230</wp:posOffset>
            </wp:positionH>
            <wp:positionV relativeFrom="paragraph">
              <wp:posOffset>1764665</wp:posOffset>
            </wp:positionV>
            <wp:extent cx="1638300" cy="1231900"/>
            <wp:effectExtent l="0" t="0" r="0" b="6350"/>
            <wp:wrapTight wrapText="bothSides">
              <wp:wrapPolygon edited="0">
                <wp:start x="1005" y="0"/>
                <wp:lineTo x="0" y="668"/>
                <wp:lineTo x="0" y="21043"/>
                <wp:lineTo x="1005" y="21377"/>
                <wp:lineTo x="20344" y="21377"/>
                <wp:lineTo x="21349" y="21043"/>
                <wp:lineTo x="21349" y="668"/>
                <wp:lineTo x="20344" y="0"/>
                <wp:lineTo x="1005" y="0"/>
              </wp:wrapPolygon>
            </wp:wrapTight>
            <wp:docPr id="19212510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3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6E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68A0A" wp14:editId="73CD44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380916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52942" w14:textId="77777777" w:rsidR="00B806EC" w:rsidRPr="007757D9" w:rsidRDefault="00B806EC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68A0A" id="_x0000_s1028" type="#_x0000_t202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bdKw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" filled="f" strokeweight=".5pt">
                <v:fill o:detectmouseclick="t"/>
                <v:textbox style="mso-fit-shape-to-text:t">
                  <w:txbxContent>
                    <w:p w14:paraId="77852942" w14:textId="77777777" w:rsidR="00B806EC" w:rsidRPr="007757D9" w:rsidRDefault="00B806EC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06EC" w:rsidRPr="00381143">
        <w:rPr>
          <w:b/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1A1AAFB0" wp14:editId="0CD2B2A1">
            <wp:simplePos x="0" y="0"/>
            <wp:positionH relativeFrom="column">
              <wp:posOffset>5991225</wp:posOffset>
            </wp:positionH>
            <wp:positionV relativeFrom="page">
              <wp:posOffset>104140</wp:posOffset>
            </wp:positionV>
            <wp:extent cx="997585" cy="997585"/>
            <wp:effectExtent l="0" t="0" r="0" b="0"/>
            <wp:wrapNone/>
            <wp:docPr id="1560000021" name="Picture 1560000021" descr="A blue and white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circle with black text&#10;&#10;Description automatically generated"/>
                    <pic:cNvPicPr/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997585"/>
                    </a:xfrm>
                    <a:prstGeom prst="rect">
                      <a:avLst/>
                    </a:prstGeom>
                    <a:effectLst>
                      <a:outerShdw blurRad="50800" dist="50800" dir="5400000" sx="1000" sy="1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6EC" w:rsidRPr="00381143">
        <w:rPr>
          <w:b/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0A1B8D1A" wp14:editId="5E00E447">
            <wp:simplePos x="0" y="0"/>
            <wp:positionH relativeFrom="column">
              <wp:posOffset>-361950</wp:posOffset>
            </wp:positionH>
            <wp:positionV relativeFrom="page">
              <wp:posOffset>104775</wp:posOffset>
            </wp:positionV>
            <wp:extent cx="997585" cy="997585"/>
            <wp:effectExtent l="0" t="0" r="0" b="0"/>
            <wp:wrapNone/>
            <wp:docPr id="2" name="Picture 2" descr="A blue and white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circle with black text&#10;&#10;Description automatically generated"/>
                    <pic:cNvPicPr/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997585"/>
                    </a:xfrm>
                    <a:prstGeom prst="rect">
                      <a:avLst/>
                    </a:prstGeom>
                    <a:effectLst>
                      <a:outerShdw blurRad="50800" dist="50800" dir="5400000" sx="1000" sy="1000" algn="ctr" rotWithShape="0">
                        <a:schemeClr val="tx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6E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425CB8" wp14:editId="03EBF26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229350" cy="1409700"/>
                <wp:effectExtent l="0" t="0" r="0" b="0"/>
                <wp:wrapSquare wrapText="bothSides"/>
                <wp:docPr id="19798964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27B378" w14:textId="77777777" w:rsidR="00B806EC" w:rsidRPr="00034C1D" w:rsidRDefault="00B806EC" w:rsidP="00034C1D">
                            <w:pPr>
                              <w:jc w:val="center"/>
                              <w:rPr>
                                <w:rFonts w:ascii="Delius" w:hAnsi="Delius"/>
                                <w:b/>
                                <w:outline/>
                                <w:noProof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34C1D">
                              <w:rPr>
                                <w:rFonts w:ascii="Delius" w:hAnsi="Delius"/>
                                <w:b/>
                                <w:outline/>
                                <w:noProof/>
                                <w:color w:val="ED7D31" w:themeColor="accent2"/>
                                <w:sz w:val="48"/>
                                <w:szCs w:val="48"/>
                                <w:lang w:eastAsia="en-GB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Royal Cross 60 minute daily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25CB8" id="_x0000_s1029" type="#_x0000_t202" style="position:absolute;margin-left:0;margin-top:0;width:490.5pt;height:111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" filled="f" stroked="f">
                <v:fill o:detectmouseclick="t"/>
                <v:textbox>
                  <w:txbxContent>
                    <w:p w14:paraId="7F27B378" w14:textId="77777777" w:rsidR="00B806EC" w:rsidRPr="00034C1D" w:rsidRDefault="00B806EC" w:rsidP="00034C1D">
                      <w:pPr>
                        <w:jc w:val="center"/>
                        <w:rPr>
                          <w:rFonts w:ascii="Delius" w:hAnsi="Delius"/>
                          <w:b/>
                          <w:outline/>
                          <w:noProof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34C1D">
                        <w:rPr>
                          <w:rFonts w:ascii="Delius" w:hAnsi="Delius"/>
                          <w:b/>
                          <w:outline/>
                          <w:noProof/>
                          <w:color w:val="ED7D31" w:themeColor="accent2"/>
                          <w:sz w:val="48"/>
                          <w:szCs w:val="48"/>
                          <w:lang w:eastAsia="en-GB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Royal Cross 60 minute daily activities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8DA491" w14:textId="00500F60" w:rsidR="00B806EC" w:rsidRPr="00B806EC" w:rsidRDefault="00B66583" w:rsidP="00B806EC">
      <w:pPr>
        <w:rPr>
          <w:rFonts w:ascii="Delius" w:hAnsi="Delius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9CE1C5" wp14:editId="60471D33">
                <wp:simplePos x="0" y="0"/>
                <wp:positionH relativeFrom="page">
                  <wp:posOffset>257175</wp:posOffset>
                </wp:positionH>
                <wp:positionV relativeFrom="paragraph">
                  <wp:posOffset>360045</wp:posOffset>
                </wp:positionV>
                <wp:extent cx="2790825" cy="3200400"/>
                <wp:effectExtent l="0" t="0" r="9525" b="0"/>
                <wp:wrapNone/>
                <wp:docPr id="121364896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200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CE845D" w14:textId="3A4E0E19" w:rsidR="008358A0" w:rsidRPr="008358A0" w:rsidRDefault="008358A0" w:rsidP="00352F36">
                            <w:pPr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</w:pPr>
                            <w:r w:rsidRPr="008358A0"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 xml:space="preserve">Participation in a short sensory motor circuit is a great way both to energise and settle children into the school day. The aim is to focus concentration </w:t>
                            </w:r>
                            <w:proofErr w:type="gramStart"/>
                            <w:r w:rsidRPr="008358A0"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8358A0"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 xml:space="preserve"> readiness for the day’s learning. The circuit also encourages the development of the child’s sensory processing skills. Many children can benefit from attending a Sensory Circuit, even for a short period of time. </w:t>
                            </w:r>
                            <w:r w:rsidR="00352F36" w:rsidRPr="00352F36"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 xml:space="preserve">The idea is to start with something alerting, move to an organisation stage and then finally to a calming phase.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CE1C5" id="Text Box 10" o:spid="_x0000_s1030" type="#_x0000_t202" style="position:absolute;margin-left:20.25pt;margin-top:28.35pt;width:219.75pt;height:25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" fillcolor="#9cc2e5 [1944]" stroked="f" strokeweight=".5pt">
                <v:textbox>
                  <w:txbxContent>
                    <w:p w14:paraId="34CE845D" w14:textId="3A4E0E19" w:rsidR="008358A0" w:rsidRPr="008358A0" w:rsidRDefault="008358A0" w:rsidP="00352F36">
                      <w:pPr>
                        <w:rPr>
                          <w:rFonts w:ascii="Delius" w:hAnsi="Delius"/>
                          <w:sz w:val="24"/>
                          <w:szCs w:val="24"/>
                        </w:rPr>
                      </w:pPr>
                      <w:r w:rsidRPr="008358A0">
                        <w:rPr>
                          <w:rFonts w:ascii="Delius" w:hAnsi="Delius"/>
                          <w:sz w:val="24"/>
                          <w:szCs w:val="24"/>
                        </w:rPr>
                        <w:t xml:space="preserve">Participation in a short sensory motor circuit is a great way both to energise and settle children into the school day. The aim is to focus concentration </w:t>
                      </w:r>
                      <w:proofErr w:type="gramStart"/>
                      <w:r w:rsidRPr="008358A0">
                        <w:rPr>
                          <w:rFonts w:ascii="Delius" w:hAnsi="Delius"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8358A0">
                        <w:rPr>
                          <w:rFonts w:ascii="Delius" w:hAnsi="Delius"/>
                          <w:sz w:val="24"/>
                          <w:szCs w:val="24"/>
                        </w:rPr>
                        <w:t xml:space="preserve"> readiness for the day’s learning. The circuit also encourages the development of the child’s sensory processing skills. Many children can benefit from attending a Sensory Circuit, even for a short period of time. </w:t>
                      </w:r>
                      <w:r w:rsidR="00352F36" w:rsidRPr="00352F36">
                        <w:rPr>
                          <w:rFonts w:ascii="Delius" w:hAnsi="Delius"/>
                          <w:sz w:val="24"/>
                          <w:szCs w:val="24"/>
                        </w:rPr>
                        <w:t xml:space="preserve">The idea is to start with something alerting, move to an organisation stage and then finally to a calming phase.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15A5">
        <w:rPr>
          <w:rFonts w:ascii="Delius" w:hAnsi="Deliu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4DC4AF" wp14:editId="7A67740B">
                <wp:simplePos x="0" y="0"/>
                <wp:positionH relativeFrom="column">
                  <wp:posOffset>5295900</wp:posOffset>
                </wp:positionH>
                <wp:positionV relativeFrom="paragraph">
                  <wp:posOffset>398145</wp:posOffset>
                </wp:positionV>
                <wp:extent cx="1209675" cy="1428750"/>
                <wp:effectExtent l="0" t="0" r="9525" b="0"/>
                <wp:wrapNone/>
                <wp:docPr id="16126479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428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6EDA14" w14:textId="1532D8FE" w:rsidR="00BB15A5" w:rsidRPr="00BB15A5" w:rsidRDefault="00BB15A5">
                            <w:pPr>
                              <w:rPr>
                                <w:rFonts w:ascii="Delius" w:hAnsi="Delius"/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B15A5">
                              <w:rPr>
                                <w:rFonts w:ascii="Delius" w:hAnsi="Delius"/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Lunch Sports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DC4AF" id="Text Box 12" o:spid="_x0000_s1031" type="#_x0000_t202" style="position:absolute;margin-left:417pt;margin-top:31.35pt;width:95.25pt;height:11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" fillcolor="#9cc2e5 [1944]" stroked="f" strokeweight=".5pt">
                <v:textbox>
                  <w:txbxContent>
                    <w:p w14:paraId="3E6EDA14" w14:textId="1532D8FE" w:rsidR="00BB15A5" w:rsidRPr="00BB15A5" w:rsidRDefault="00BB15A5">
                      <w:pPr>
                        <w:rPr>
                          <w:rFonts w:ascii="Delius" w:hAnsi="Delius"/>
                          <w:b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B15A5">
                        <w:rPr>
                          <w:rFonts w:ascii="Delius" w:hAnsi="Delius"/>
                          <w:b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Lunch Sports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68C9B7EC" w14:textId="53E8EFAA" w:rsidR="00B806EC" w:rsidRPr="00B806EC" w:rsidRDefault="00B806EC" w:rsidP="00B806EC">
      <w:pPr>
        <w:rPr>
          <w:rFonts w:ascii="Delius" w:hAnsi="Delius"/>
          <w:sz w:val="36"/>
          <w:szCs w:val="36"/>
        </w:rPr>
      </w:pPr>
    </w:p>
    <w:p w14:paraId="64AA8541" w14:textId="4FC56C09" w:rsidR="00B806EC" w:rsidRPr="00B806EC" w:rsidRDefault="00B806EC" w:rsidP="00B806EC">
      <w:pPr>
        <w:rPr>
          <w:rFonts w:ascii="Delius" w:hAnsi="Delius"/>
          <w:sz w:val="36"/>
          <w:szCs w:val="36"/>
        </w:rPr>
      </w:pPr>
    </w:p>
    <w:p w14:paraId="797F5164" w14:textId="63CE84D6" w:rsidR="00B806EC" w:rsidRPr="00B806EC" w:rsidRDefault="00B66583" w:rsidP="00B806EC">
      <w:pPr>
        <w:rPr>
          <w:rFonts w:ascii="Delius" w:hAnsi="Delius"/>
          <w:sz w:val="36"/>
          <w:szCs w:val="36"/>
        </w:rPr>
      </w:pPr>
      <w:r>
        <w:rPr>
          <w:rFonts w:ascii="Delius" w:hAnsi="Deliu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761A6" wp14:editId="4FB1A104">
                <wp:simplePos x="0" y="0"/>
                <wp:positionH relativeFrom="column">
                  <wp:posOffset>2762250</wp:posOffset>
                </wp:positionH>
                <wp:positionV relativeFrom="paragraph">
                  <wp:posOffset>14605</wp:posOffset>
                </wp:positionV>
                <wp:extent cx="2028825" cy="3162300"/>
                <wp:effectExtent l="0" t="0" r="9525" b="0"/>
                <wp:wrapNone/>
                <wp:docPr id="186684409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162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CF5C9A" w14:textId="77777777" w:rsidR="00B806EC" w:rsidRPr="00262DF4" w:rsidRDefault="00B806EC" w:rsidP="002B2F78">
                            <w:pPr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</w:pPr>
                            <w:r w:rsidRPr="00262DF4"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 xml:space="preserve">Go Noodle is a web based educational tool that is designed to encourage movement with its short interactive activities and short videos. We use this in each class when the children arrive </w:t>
                            </w:r>
                            <w:proofErr w:type="gramStart"/>
                            <w:r w:rsidRPr="00262DF4"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>into</w:t>
                            </w:r>
                            <w:proofErr w:type="gramEnd"/>
                            <w:r w:rsidRPr="00262DF4"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 xml:space="preserve"> school</w:t>
                            </w:r>
                            <w:r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>.</w:t>
                            </w:r>
                            <w:r w:rsidRPr="00262DF4"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>T</w:t>
                            </w:r>
                            <w:r w:rsidRPr="00262DF4"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>his will allow our children to have an active break after their journey and to have a good mind set as they refocus for the day ahead.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761A6" id="Text Box 3" o:spid="_x0000_s1032" type="#_x0000_t202" style="position:absolute;margin-left:217.5pt;margin-top:1.15pt;width:159.75pt;height:24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" fillcolor="#9cc2e5 [1944]" stroked="f" strokeweight=".5pt">
                <v:textbox>
                  <w:txbxContent>
                    <w:p w14:paraId="11CF5C9A" w14:textId="77777777" w:rsidR="00B806EC" w:rsidRPr="00262DF4" w:rsidRDefault="00B806EC" w:rsidP="002B2F78">
                      <w:pPr>
                        <w:rPr>
                          <w:rFonts w:ascii="Delius" w:hAnsi="Delius"/>
                          <w:sz w:val="24"/>
                          <w:szCs w:val="24"/>
                        </w:rPr>
                      </w:pPr>
                      <w:r w:rsidRPr="00262DF4">
                        <w:rPr>
                          <w:rFonts w:ascii="Delius" w:hAnsi="Delius"/>
                          <w:sz w:val="24"/>
                          <w:szCs w:val="24"/>
                        </w:rPr>
                        <w:t xml:space="preserve">Go Noodle is a web based educational tool that is designed to encourage movement with its short interactive activities and short videos. We use this in each class when the children arrive </w:t>
                      </w:r>
                      <w:proofErr w:type="gramStart"/>
                      <w:r w:rsidRPr="00262DF4">
                        <w:rPr>
                          <w:rFonts w:ascii="Delius" w:hAnsi="Delius"/>
                          <w:sz w:val="24"/>
                          <w:szCs w:val="24"/>
                        </w:rPr>
                        <w:t>into</w:t>
                      </w:r>
                      <w:proofErr w:type="gramEnd"/>
                      <w:r w:rsidRPr="00262DF4">
                        <w:rPr>
                          <w:rFonts w:ascii="Delius" w:hAnsi="Delius"/>
                          <w:sz w:val="24"/>
                          <w:szCs w:val="24"/>
                        </w:rPr>
                        <w:t xml:space="preserve"> school</w:t>
                      </w:r>
                      <w:r>
                        <w:rPr>
                          <w:rFonts w:ascii="Delius" w:hAnsi="Delius"/>
                          <w:sz w:val="24"/>
                          <w:szCs w:val="24"/>
                        </w:rPr>
                        <w:t>.</w:t>
                      </w:r>
                      <w:r w:rsidRPr="00262DF4">
                        <w:rPr>
                          <w:rFonts w:ascii="Delius" w:hAnsi="Deliu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sz w:val="24"/>
                          <w:szCs w:val="24"/>
                        </w:rPr>
                        <w:t>T</w:t>
                      </w:r>
                      <w:r w:rsidRPr="00262DF4">
                        <w:rPr>
                          <w:rFonts w:ascii="Delius" w:hAnsi="Delius"/>
                          <w:sz w:val="24"/>
                          <w:szCs w:val="24"/>
                        </w:rPr>
                        <w:t>his will allow our children to have an active break after their journey and to have a good mind set as they refocus for the day ahead.</w:t>
                      </w:r>
                    </w:p>
                  </w:txbxContent>
                </v:textbox>
              </v:shape>
            </w:pict>
          </mc:Fallback>
        </mc:AlternateContent>
      </w:r>
    </w:p>
    <w:p w14:paraId="6D12E830" w14:textId="716A0239" w:rsidR="00B806EC" w:rsidRPr="00B806EC" w:rsidRDefault="00BB15A5" w:rsidP="00B806EC">
      <w:pPr>
        <w:rPr>
          <w:rFonts w:ascii="Delius" w:hAnsi="Delius"/>
          <w:sz w:val="36"/>
          <w:szCs w:val="36"/>
        </w:rPr>
      </w:pPr>
      <w:r>
        <w:rPr>
          <w:rFonts w:ascii="Delius" w:hAnsi="Deliu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E43ED8" wp14:editId="68D78C62">
                <wp:simplePos x="0" y="0"/>
                <wp:positionH relativeFrom="column">
                  <wp:posOffset>5228590</wp:posOffset>
                </wp:positionH>
                <wp:positionV relativeFrom="paragraph">
                  <wp:posOffset>200025</wp:posOffset>
                </wp:positionV>
                <wp:extent cx="1514475" cy="2428875"/>
                <wp:effectExtent l="0" t="0" r="9525" b="9525"/>
                <wp:wrapNone/>
                <wp:docPr id="25114718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428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EB0FA8" w14:textId="73B74256" w:rsidR="00BB15A5" w:rsidRPr="00BB15A5" w:rsidRDefault="00BB15A5">
                            <w:pPr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 xml:space="preserve">All Children </w:t>
                            </w:r>
                            <w:proofErr w:type="gramStart"/>
                            <w:r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>have the opportunity to</w:t>
                            </w:r>
                            <w:proofErr w:type="gramEnd"/>
                            <w:r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 xml:space="preserve"> attend a lunch time sports club. This provides our children with experience in a wide variety of different sports throughout the </w:t>
                            </w:r>
                            <w:proofErr w:type="gramStart"/>
                            <w:r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>schools</w:t>
                            </w:r>
                            <w:proofErr w:type="gramEnd"/>
                            <w:r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 xml:space="preserve">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3ED8" id="Text Box 13" o:spid="_x0000_s1033" type="#_x0000_t202" style="position:absolute;margin-left:411.7pt;margin-top:15.75pt;width:119.25pt;height:19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" fillcolor="#9cc2e5 [1944]" stroked="f" strokeweight=".5pt">
                <v:textbox>
                  <w:txbxContent>
                    <w:p w14:paraId="6BEB0FA8" w14:textId="73B74256" w:rsidR="00BB15A5" w:rsidRPr="00BB15A5" w:rsidRDefault="00BB15A5">
                      <w:pPr>
                        <w:rPr>
                          <w:rFonts w:ascii="Delius" w:hAnsi="Delius"/>
                          <w:sz w:val="24"/>
                          <w:szCs w:val="24"/>
                        </w:rPr>
                      </w:pPr>
                      <w:r>
                        <w:rPr>
                          <w:rFonts w:ascii="Delius" w:hAnsi="Delius"/>
                          <w:sz w:val="24"/>
                          <w:szCs w:val="24"/>
                        </w:rPr>
                        <w:t xml:space="preserve">All Children </w:t>
                      </w:r>
                      <w:proofErr w:type="gramStart"/>
                      <w:r>
                        <w:rPr>
                          <w:rFonts w:ascii="Delius" w:hAnsi="Delius"/>
                          <w:sz w:val="24"/>
                          <w:szCs w:val="24"/>
                        </w:rPr>
                        <w:t>have the opportunity to</w:t>
                      </w:r>
                      <w:proofErr w:type="gramEnd"/>
                      <w:r>
                        <w:rPr>
                          <w:rFonts w:ascii="Delius" w:hAnsi="Delius"/>
                          <w:sz w:val="24"/>
                          <w:szCs w:val="24"/>
                        </w:rPr>
                        <w:t xml:space="preserve"> attend a lunch time sports club. This provides our children with experience in a wide variety of different sports throughout the </w:t>
                      </w:r>
                      <w:proofErr w:type="gramStart"/>
                      <w:r>
                        <w:rPr>
                          <w:rFonts w:ascii="Delius" w:hAnsi="Delius"/>
                          <w:sz w:val="24"/>
                          <w:szCs w:val="24"/>
                        </w:rPr>
                        <w:t>schools</w:t>
                      </w:r>
                      <w:proofErr w:type="gramEnd"/>
                      <w:r>
                        <w:rPr>
                          <w:rFonts w:ascii="Delius" w:hAnsi="Delius"/>
                          <w:sz w:val="24"/>
                          <w:szCs w:val="24"/>
                        </w:rPr>
                        <w:t xml:space="preserve"> year.</w:t>
                      </w:r>
                    </w:p>
                  </w:txbxContent>
                </v:textbox>
              </v:shape>
            </w:pict>
          </mc:Fallback>
        </mc:AlternateContent>
      </w:r>
    </w:p>
    <w:p w14:paraId="1EF31C28" w14:textId="032D4524" w:rsidR="00B806EC" w:rsidRPr="00B806EC" w:rsidRDefault="00B806EC" w:rsidP="00B806EC">
      <w:pPr>
        <w:rPr>
          <w:rFonts w:ascii="Delius" w:hAnsi="Delius"/>
          <w:sz w:val="36"/>
          <w:szCs w:val="36"/>
        </w:rPr>
      </w:pPr>
    </w:p>
    <w:p w14:paraId="660CCAA9" w14:textId="19105F83" w:rsidR="00B806EC" w:rsidRPr="00B806EC" w:rsidRDefault="00B806EC" w:rsidP="00B806EC">
      <w:pPr>
        <w:rPr>
          <w:rFonts w:ascii="Delius" w:hAnsi="Delius"/>
          <w:sz w:val="36"/>
          <w:szCs w:val="36"/>
        </w:rPr>
      </w:pPr>
    </w:p>
    <w:p w14:paraId="6D5559DC" w14:textId="7D2F02DA" w:rsidR="00B806EC" w:rsidRPr="00B806EC" w:rsidRDefault="00B806EC" w:rsidP="00B806EC">
      <w:pPr>
        <w:rPr>
          <w:rFonts w:ascii="Delius" w:hAnsi="Delius"/>
          <w:sz w:val="36"/>
          <w:szCs w:val="36"/>
        </w:rPr>
      </w:pPr>
    </w:p>
    <w:p w14:paraId="0B084785" w14:textId="6DF9C68A" w:rsidR="00B806EC" w:rsidRPr="00B806EC" w:rsidRDefault="00B806EC" w:rsidP="00B806EC">
      <w:pPr>
        <w:rPr>
          <w:rFonts w:ascii="Delius" w:hAnsi="Delius"/>
          <w:sz w:val="36"/>
          <w:szCs w:val="36"/>
        </w:rPr>
      </w:pPr>
    </w:p>
    <w:p w14:paraId="0CCAF9F0" w14:textId="25B7975A" w:rsidR="00B806EC" w:rsidRPr="00B806EC" w:rsidRDefault="00BB15A5" w:rsidP="00B806EC">
      <w:pPr>
        <w:rPr>
          <w:rFonts w:ascii="Delius" w:hAnsi="Delius"/>
          <w:sz w:val="36"/>
          <w:szCs w:val="36"/>
        </w:rPr>
      </w:pPr>
      <w:r>
        <w:rPr>
          <w:rFonts w:ascii="Delius" w:hAnsi="Deliu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45F34" wp14:editId="114067FA">
                <wp:simplePos x="0" y="0"/>
                <wp:positionH relativeFrom="page">
                  <wp:posOffset>314325</wp:posOffset>
                </wp:positionH>
                <wp:positionV relativeFrom="paragraph">
                  <wp:posOffset>247650</wp:posOffset>
                </wp:positionV>
                <wp:extent cx="1962150" cy="1047750"/>
                <wp:effectExtent l="0" t="0" r="0" b="0"/>
                <wp:wrapNone/>
                <wp:docPr id="96001057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47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D65130" w14:textId="1422FE4C" w:rsidR="00B806EC" w:rsidRPr="00352F36" w:rsidRDefault="00B806EC">
                            <w:pPr>
                              <w:rPr>
                                <w:rFonts w:ascii="Delius" w:hAnsi="Delius"/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52F36">
                              <w:rPr>
                                <w:rFonts w:ascii="Delius" w:hAnsi="Delius"/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Continuous provision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45F34" id="Text Box 7" o:spid="_x0000_s1034" type="#_x0000_t202" style="position:absolute;margin-left:24.75pt;margin-top:19.5pt;width:154.5pt;height:82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" fillcolor="#9cc2e5 [1944]" stroked="f" strokeweight=".5pt">
                <v:textbox>
                  <w:txbxContent>
                    <w:p w14:paraId="63D65130" w14:textId="1422FE4C" w:rsidR="00B806EC" w:rsidRPr="00352F36" w:rsidRDefault="00B806EC">
                      <w:pPr>
                        <w:rPr>
                          <w:rFonts w:ascii="Delius" w:hAnsi="Delius"/>
                          <w:b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52F36">
                        <w:rPr>
                          <w:rFonts w:ascii="Delius" w:hAnsi="Delius"/>
                          <w:b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Continuous provision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A9B2C1" w14:textId="68E54CC0" w:rsidR="00B806EC" w:rsidRPr="00B806EC" w:rsidRDefault="00B806EC" w:rsidP="00B806EC">
      <w:pPr>
        <w:rPr>
          <w:rFonts w:ascii="Delius" w:hAnsi="Delius"/>
          <w:sz w:val="36"/>
          <w:szCs w:val="36"/>
        </w:rPr>
      </w:pPr>
    </w:p>
    <w:p w14:paraId="0342B551" w14:textId="20577F84" w:rsidR="00B806EC" w:rsidRDefault="00BB15A5" w:rsidP="00B806EC">
      <w:pPr>
        <w:rPr>
          <w:rFonts w:ascii="Delius" w:hAnsi="Delius"/>
          <w:sz w:val="36"/>
          <w:szCs w:val="36"/>
        </w:rPr>
      </w:pPr>
      <w:r>
        <w:rPr>
          <w:rFonts w:ascii="Delius" w:hAnsi="Deliu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CEEBEA" wp14:editId="4CB89067">
                <wp:simplePos x="0" y="0"/>
                <wp:positionH relativeFrom="column">
                  <wp:posOffset>2333625</wp:posOffset>
                </wp:positionH>
                <wp:positionV relativeFrom="paragraph">
                  <wp:posOffset>415290</wp:posOffset>
                </wp:positionV>
                <wp:extent cx="3171825" cy="2247900"/>
                <wp:effectExtent l="0" t="0" r="9525" b="0"/>
                <wp:wrapNone/>
                <wp:docPr id="171681096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247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8E6EA" w14:textId="77777777" w:rsidR="00B806EC" w:rsidRPr="00262DF4" w:rsidRDefault="00B806EC" w:rsidP="00262DF4">
                            <w:pPr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</w:pPr>
                            <w:r w:rsidRPr="00262DF4"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 xml:space="preserve">Active playtimes are valuable at Royal Cross across all year groups. Children are </w:t>
                            </w:r>
                            <w:r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 xml:space="preserve">encouraged to use </w:t>
                            </w:r>
                            <w:r w:rsidRPr="00262DF4"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 xml:space="preserve">a range of </w:t>
                            </w:r>
                            <w:r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 xml:space="preserve">outdoor sports </w:t>
                            </w:r>
                            <w:r w:rsidRPr="00262DF4"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 xml:space="preserve">equipment </w:t>
                            </w:r>
                            <w:r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 xml:space="preserve">that is available </w:t>
                            </w:r>
                            <w:r w:rsidRPr="00262DF4"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>to use whilst playing</w:t>
                            </w:r>
                            <w:r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>. Our EYFS children we have access to range of trikes and scooters. All children have a</w:t>
                            </w:r>
                            <w:r w:rsidRPr="00262DF4"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 xml:space="preserve">ccess to a trim trail, </w:t>
                            </w:r>
                            <w:r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 xml:space="preserve">outdoor gym, climbing equipment </w:t>
                            </w:r>
                            <w:r w:rsidRPr="00262DF4"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Pr="00262DF4"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>natural outdoor learning area</w:t>
                            </w:r>
                            <w:r>
                              <w:rPr>
                                <w:rFonts w:ascii="Delius" w:hAnsi="Deliu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EEBEA" id="Text Box 4" o:spid="_x0000_s1035" type="#_x0000_t202" style="position:absolute;margin-left:183.75pt;margin-top:32.7pt;width:249.75pt;height:17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" fillcolor="#9cc2e5 [1944]" stroked="f" strokeweight=".5pt">
                <v:textbox>
                  <w:txbxContent>
                    <w:p w14:paraId="1248E6EA" w14:textId="77777777" w:rsidR="00B806EC" w:rsidRPr="00262DF4" w:rsidRDefault="00B806EC" w:rsidP="00262DF4">
                      <w:pPr>
                        <w:rPr>
                          <w:rFonts w:ascii="Delius" w:hAnsi="Delius"/>
                          <w:sz w:val="24"/>
                          <w:szCs w:val="24"/>
                        </w:rPr>
                      </w:pPr>
                      <w:r w:rsidRPr="00262DF4">
                        <w:rPr>
                          <w:rFonts w:ascii="Delius" w:hAnsi="Delius"/>
                          <w:sz w:val="24"/>
                          <w:szCs w:val="24"/>
                        </w:rPr>
                        <w:t xml:space="preserve">Active playtimes are valuable at Royal Cross across all year groups. Children are </w:t>
                      </w:r>
                      <w:r>
                        <w:rPr>
                          <w:rFonts w:ascii="Delius" w:hAnsi="Delius"/>
                          <w:sz w:val="24"/>
                          <w:szCs w:val="24"/>
                        </w:rPr>
                        <w:t xml:space="preserve">encouraged to use </w:t>
                      </w:r>
                      <w:r w:rsidRPr="00262DF4">
                        <w:rPr>
                          <w:rFonts w:ascii="Delius" w:hAnsi="Delius"/>
                          <w:sz w:val="24"/>
                          <w:szCs w:val="24"/>
                        </w:rPr>
                        <w:t xml:space="preserve">a range of </w:t>
                      </w:r>
                      <w:r>
                        <w:rPr>
                          <w:rFonts w:ascii="Delius" w:hAnsi="Delius"/>
                          <w:sz w:val="24"/>
                          <w:szCs w:val="24"/>
                        </w:rPr>
                        <w:t xml:space="preserve">outdoor sports </w:t>
                      </w:r>
                      <w:r w:rsidRPr="00262DF4">
                        <w:rPr>
                          <w:rFonts w:ascii="Delius" w:hAnsi="Delius"/>
                          <w:sz w:val="24"/>
                          <w:szCs w:val="24"/>
                        </w:rPr>
                        <w:t xml:space="preserve">equipment </w:t>
                      </w:r>
                      <w:r>
                        <w:rPr>
                          <w:rFonts w:ascii="Delius" w:hAnsi="Delius"/>
                          <w:sz w:val="24"/>
                          <w:szCs w:val="24"/>
                        </w:rPr>
                        <w:t xml:space="preserve">that is available </w:t>
                      </w:r>
                      <w:r w:rsidRPr="00262DF4">
                        <w:rPr>
                          <w:rFonts w:ascii="Delius" w:hAnsi="Delius"/>
                          <w:sz w:val="24"/>
                          <w:szCs w:val="24"/>
                        </w:rPr>
                        <w:t>to use whilst playing</w:t>
                      </w:r>
                      <w:r>
                        <w:rPr>
                          <w:rFonts w:ascii="Delius" w:hAnsi="Delius"/>
                          <w:sz w:val="24"/>
                          <w:szCs w:val="24"/>
                        </w:rPr>
                        <w:t>. Our EYFS children we have access to range of trikes and scooters. All children have a</w:t>
                      </w:r>
                      <w:r w:rsidRPr="00262DF4">
                        <w:rPr>
                          <w:rFonts w:ascii="Delius" w:hAnsi="Delius"/>
                          <w:sz w:val="24"/>
                          <w:szCs w:val="24"/>
                        </w:rPr>
                        <w:t xml:space="preserve">ccess to a trim trail, </w:t>
                      </w:r>
                      <w:r>
                        <w:rPr>
                          <w:rFonts w:ascii="Delius" w:hAnsi="Delius"/>
                          <w:sz w:val="24"/>
                          <w:szCs w:val="24"/>
                        </w:rPr>
                        <w:t xml:space="preserve">outdoor gym, climbing equipment </w:t>
                      </w:r>
                      <w:r w:rsidRPr="00262DF4">
                        <w:rPr>
                          <w:rFonts w:ascii="Delius" w:hAnsi="Delius"/>
                          <w:sz w:val="24"/>
                          <w:szCs w:val="24"/>
                        </w:rPr>
                        <w:t xml:space="preserve">and </w:t>
                      </w:r>
                      <w:r>
                        <w:rPr>
                          <w:rFonts w:ascii="Delius" w:hAnsi="Delius"/>
                          <w:sz w:val="24"/>
                          <w:szCs w:val="24"/>
                        </w:rPr>
                        <w:t xml:space="preserve">our </w:t>
                      </w:r>
                      <w:r w:rsidRPr="00262DF4">
                        <w:rPr>
                          <w:rFonts w:ascii="Delius" w:hAnsi="Delius"/>
                          <w:sz w:val="24"/>
                          <w:szCs w:val="24"/>
                        </w:rPr>
                        <w:t>natural outdoor learning area</w:t>
                      </w:r>
                      <w:r>
                        <w:rPr>
                          <w:rFonts w:ascii="Delius" w:hAnsi="Delius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F6B665" wp14:editId="2836AA12">
                <wp:simplePos x="0" y="0"/>
                <wp:positionH relativeFrom="margin">
                  <wp:posOffset>-133350</wp:posOffset>
                </wp:positionH>
                <wp:positionV relativeFrom="paragraph">
                  <wp:posOffset>433705</wp:posOffset>
                </wp:positionV>
                <wp:extent cx="1924050" cy="2124075"/>
                <wp:effectExtent l="0" t="0" r="0" b="9525"/>
                <wp:wrapNone/>
                <wp:docPr id="147307047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124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8CB001" w14:textId="7869BFC4" w:rsidR="00B806EC" w:rsidRPr="00B806EC" w:rsidRDefault="00B806EC" w:rsidP="00B806EC">
                            <w:pPr>
                              <w:rPr>
                                <w:rFonts w:ascii="Delius" w:hAnsi="Delius"/>
                              </w:rPr>
                            </w:pPr>
                            <w:r w:rsidRPr="00B806EC">
                              <w:rPr>
                                <w:rFonts w:ascii="Delius" w:hAnsi="Delius"/>
                              </w:rPr>
                              <w:t>Children in EYFS have access to outdoor continuous provision which provides them with rich opportunities to be active throughout the</w:t>
                            </w:r>
                            <w:r>
                              <w:rPr>
                                <w:rFonts w:ascii="Delius" w:hAnsi="Delius"/>
                              </w:rPr>
                              <w:t xml:space="preserve"> </w:t>
                            </w:r>
                            <w:r w:rsidRPr="00B806EC">
                              <w:rPr>
                                <w:rFonts w:ascii="Delius" w:hAnsi="Delius"/>
                              </w:rPr>
                              <w:t xml:space="preserve">whole day. Children </w:t>
                            </w:r>
                            <w:r w:rsidR="008358A0" w:rsidRPr="00B806EC">
                              <w:rPr>
                                <w:rFonts w:ascii="Delius" w:hAnsi="Delius"/>
                              </w:rPr>
                              <w:t>can</w:t>
                            </w:r>
                            <w:r w:rsidRPr="00B806EC">
                              <w:rPr>
                                <w:rFonts w:ascii="Delius" w:hAnsi="Delius"/>
                              </w:rPr>
                              <w:t xml:space="preserve"> use balance bikes,</w:t>
                            </w:r>
                            <w:r>
                              <w:rPr>
                                <w:rFonts w:ascii="Delius" w:hAnsi="Delius"/>
                              </w:rPr>
                              <w:t xml:space="preserve"> trikes, scooters, </w:t>
                            </w:r>
                            <w:r w:rsidRPr="00B806EC">
                              <w:rPr>
                                <w:rFonts w:ascii="Delius" w:hAnsi="Delius"/>
                              </w:rPr>
                              <w:t>sand pit, mud kitchen and much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6B665" id="Text Box 6" o:spid="_x0000_s1036" type="#_x0000_t202" style="position:absolute;margin-left:-10.5pt;margin-top:34.15pt;width:151.5pt;height:167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" fillcolor="#9cc2e5 [1944]" stroked="f" strokeweight=".5pt">
                <v:textbox>
                  <w:txbxContent>
                    <w:p w14:paraId="4A8CB001" w14:textId="7869BFC4" w:rsidR="00B806EC" w:rsidRPr="00B806EC" w:rsidRDefault="00B806EC" w:rsidP="00B806EC">
                      <w:pPr>
                        <w:rPr>
                          <w:rFonts w:ascii="Delius" w:hAnsi="Delius"/>
                        </w:rPr>
                      </w:pPr>
                      <w:r w:rsidRPr="00B806EC">
                        <w:rPr>
                          <w:rFonts w:ascii="Delius" w:hAnsi="Delius"/>
                        </w:rPr>
                        <w:t>Children in EYFS have access to outdoor continuous provision which provides them with rich opportunities to be active throughout the</w:t>
                      </w:r>
                      <w:r>
                        <w:rPr>
                          <w:rFonts w:ascii="Delius" w:hAnsi="Delius"/>
                        </w:rPr>
                        <w:t xml:space="preserve"> </w:t>
                      </w:r>
                      <w:r w:rsidRPr="00B806EC">
                        <w:rPr>
                          <w:rFonts w:ascii="Delius" w:hAnsi="Delius"/>
                        </w:rPr>
                        <w:t xml:space="preserve">whole day. Children </w:t>
                      </w:r>
                      <w:r w:rsidR="008358A0" w:rsidRPr="00B806EC">
                        <w:rPr>
                          <w:rFonts w:ascii="Delius" w:hAnsi="Delius"/>
                        </w:rPr>
                        <w:t>can</w:t>
                      </w:r>
                      <w:r w:rsidRPr="00B806EC">
                        <w:rPr>
                          <w:rFonts w:ascii="Delius" w:hAnsi="Delius"/>
                        </w:rPr>
                        <w:t xml:space="preserve"> use balance bikes,</w:t>
                      </w:r>
                      <w:r>
                        <w:rPr>
                          <w:rFonts w:ascii="Delius" w:hAnsi="Delius"/>
                        </w:rPr>
                        <w:t xml:space="preserve"> trikes, scooters, </w:t>
                      </w:r>
                      <w:r w:rsidRPr="00B806EC">
                        <w:rPr>
                          <w:rFonts w:ascii="Delius" w:hAnsi="Delius"/>
                        </w:rPr>
                        <w:t>sand pit, mud kitchen and much more.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E919BD" w14:textId="3451AA27" w:rsidR="00B806EC" w:rsidRPr="00B806EC" w:rsidRDefault="00B66583" w:rsidP="00B806EC">
      <w:pPr>
        <w:ind w:firstLine="720"/>
        <w:rPr>
          <w:rFonts w:ascii="Delius" w:hAnsi="Delius"/>
          <w:sz w:val="36"/>
          <w:szCs w:val="36"/>
        </w:rPr>
      </w:pPr>
      <w:r>
        <w:rPr>
          <w:rFonts w:ascii="Delius" w:hAnsi="Deliu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C30A88" wp14:editId="56C7002D">
                <wp:simplePos x="0" y="0"/>
                <wp:positionH relativeFrom="page">
                  <wp:posOffset>5760085</wp:posOffset>
                </wp:positionH>
                <wp:positionV relativeFrom="paragraph">
                  <wp:posOffset>582930</wp:posOffset>
                </wp:positionV>
                <wp:extent cx="1651355" cy="609600"/>
                <wp:effectExtent l="57150" t="285750" r="63500" b="285750"/>
                <wp:wrapNone/>
                <wp:docPr id="177353136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71536">
                          <a:off x="0" y="0"/>
                          <a:ext cx="1651355" cy="609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E4409F" w14:textId="68B263D5" w:rsidR="00B806EC" w:rsidRPr="00B806EC" w:rsidRDefault="00B806EC">
                            <w:pPr>
                              <w:rPr>
                                <w:rFonts w:ascii="Delius" w:hAnsi="Delius"/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806EC">
                              <w:rPr>
                                <w:rFonts w:ascii="Delius" w:hAnsi="Delius"/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Playtimes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30A88" id="Text Box 8" o:spid="_x0000_s1037" type="#_x0000_t202" style="position:absolute;left:0;text-align:left;margin-left:453.55pt;margin-top:45.9pt;width:130.05pt;height:48pt;rotation:1388856fd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" fillcolor="#9cc2e5 [1944]" stroked="f" strokeweight=".5pt">
                <v:textbox>
                  <w:txbxContent>
                    <w:p w14:paraId="48E4409F" w14:textId="68B263D5" w:rsidR="00B806EC" w:rsidRPr="00B806EC" w:rsidRDefault="00B806EC">
                      <w:pPr>
                        <w:rPr>
                          <w:rFonts w:ascii="Delius" w:hAnsi="Delius"/>
                          <w:b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806EC">
                        <w:rPr>
                          <w:rFonts w:ascii="Delius" w:hAnsi="Delius"/>
                          <w:b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Playtimes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2EF65263" wp14:editId="0B2793DE">
            <wp:simplePos x="0" y="0"/>
            <wp:positionH relativeFrom="margin">
              <wp:posOffset>2324100</wp:posOffset>
            </wp:positionH>
            <wp:positionV relativeFrom="paragraph">
              <wp:posOffset>2018665</wp:posOffset>
            </wp:positionV>
            <wp:extent cx="2959735" cy="997585"/>
            <wp:effectExtent l="0" t="0" r="0" b="0"/>
            <wp:wrapTight wrapText="bothSides">
              <wp:wrapPolygon edited="0">
                <wp:start x="556" y="0"/>
                <wp:lineTo x="0" y="825"/>
                <wp:lineTo x="0" y="20211"/>
                <wp:lineTo x="417" y="21036"/>
                <wp:lineTo x="556" y="21036"/>
                <wp:lineTo x="20854" y="21036"/>
                <wp:lineTo x="20993" y="21036"/>
                <wp:lineTo x="21410" y="20211"/>
                <wp:lineTo x="21410" y="825"/>
                <wp:lineTo x="20854" y="0"/>
                <wp:lineTo x="556" y="0"/>
              </wp:wrapPolygon>
            </wp:wrapTight>
            <wp:docPr id="16868254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997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06EC" w:rsidRPr="00B806EC" w:rsidSect="00034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lius">
    <w:panose1 w:val="02000603000000000000"/>
    <w:charset w:val="00"/>
    <w:family w:val="auto"/>
    <w:pitch w:val="variable"/>
    <w:sig w:usb0="0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1D"/>
    <w:rsid w:val="00034C1D"/>
    <w:rsid w:val="000B2385"/>
    <w:rsid w:val="000F05AC"/>
    <w:rsid w:val="001625C5"/>
    <w:rsid w:val="00183707"/>
    <w:rsid w:val="00197FB5"/>
    <w:rsid w:val="001C24AB"/>
    <w:rsid w:val="002056CA"/>
    <w:rsid w:val="00214781"/>
    <w:rsid w:val="002205D1"/>
    <w:rsid w:val="00252FA6"/>
    <w:rsid w:val="00262DF4"/>
    <w:rsid w:val="00287DD4"/>
    <w:rsid w:val="002B2F78"/>
    <w:rsid w:val="002C36B3"/>
    <w:rsid w:val="002E1A88"/>
    <w:rsid w:val="00346D90"/>
    <w:rsid w:val="00352F36"/>
    <w:rsid w:val="004C4D87"/>
    <w:rsid w:val="004C7A60"/>
    <w:rsid w:val="005C0A30"/>
    <w:rsid w:val="005C6EFF"/>
    <w:rsid w:val="00616B58"/>
    <w:rsid w:val="0064616B"/>
    <w:rsid w:val="006B5D8A"/>
    <w:rsid w:val="00741B41"/>
    <w:rsid w:val="0078382F"/>
    <w:rsid w:val="007A59FB"/>
    <w:rsid w:val="008202B0"/>
    <w:rsid w:val="008358A0"/>
    <w:rsid w:val="00875BAB"/>
    <w:rsid w:val="008820D3"/>
    <w:rsid w:val="008B5731"/>
    <w:rsid w:val="008E7911"/>
    <w:rsid w:val="008F2357"/>
    <w:rsid w:val="0095521A"/>
    <w:rsid w:val="00A4389A"/>
    <w:rsid w:val="00B66583"/>
    <w:rsid w:val="00B806EC"/>
    <w:rsid w:val="00BB15A5"/>
    <w:rsid w:val="00C24AF3"/>
    <w:rsid w:val="00C36161"/>
    <w:rsid w:val="00C96387"/>
    <w:rsid w:val="00CE37A5"/>
    <w:rsid w:val="00D50530"/>
    <w:rsid w:val="00DE6D0A"/>
    <w:rsid w:val="00E21DCC"/>
    <w:rsid w:val="00E43C0E"/>
    <w:rsid w:val="00E950C1"/>
    <w:rsid w:val="00ED599E"/>
    <w:rsid w:val="00F70442"/>
    <w:rsid w:val="00F931BC"/>
    <w:rsid w:val="00FB1BEC"/>
    <w:rsid w:val="00FB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F575"/>
  <w15:chartTrackingRefBased/>
  <w15:docId w15:val="{36E3333A-CA37-4529-961D-1C27ABA8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99BC-2D26-4F7E-B156-CA2B48FD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Dewhurst</dc:creator>
  <cp:keywords/>
  <dc:description/>
  <cp:lastModifiedBy>Lisa Dewhurst</cp:lastModifiedBy>
  <cp:revision>2</cp:revision>
  <cp:lastPrinted>2023-07-19T09:37:00Z</cp:lastPrinted>
  <dcterms:created xsi:type="dcterms:W3CDTF">2023-07-19T07:17:00Z</dcterms:created>
  <dcterms:modified xsi:type="dcterms:W3CDTF">2023-07-19T09:54:00Z</dcterms:modified>
</cp:coreProperties>
</file>